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15D" w:rsidRPr="0043356C" w:rsidRDefault="0033590E" w:rsidP="0060535E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Back Office – Processing a Renewal Record Start</w:t>
      </w:r>
      <w:r w:rsidR="008A3F2A">
        <w:rPr>
          <w:b/>
          <w:sz w:val="32"/>
        </w:rPr>
        <w:t>ed</w:t>
      </w:r>
      <w:r>
        <w:rPr>
          <w:b/>
          <w:sz w:val="32"/>
        </w:rPr>
        <w:t xml:space="preserve"> Online</w:t>
      </w:r>
    </w:p>
    <w:p w:rsidR="0060535E" w:rsidRDefault="0060535E" w:rsidP="0060535E">
      <w:pPr>
        <w:spacing w:after="0" w:line="240" w:lineRule="auto"/>
      </w:pPr>
    </w:p>
    <w:p w:rsidR="0026109F" w:rsidRDefault="0026109F" w:rsidP="00F05401">
      <w:pPr>
        <w:spacing w:after="0" w:line="240" w:lineRule="auto"/>
        <w:rPr>
          <w:i/>
        </w:rPr>
      </w:pPr>
      <w:r w:rsidRPr="002775FF">
        <w:rPr>
          <w:i/>
        </w:rPr>
        <w:t xml:space="preserve">A Renewal Record </w:t>
      </w:r>
      <w:r w:rsidR="0033590E">
        <w:rPr>
          <w:i/>
        </w:rPr>
        <w:t xml:space="preserve">might be started online but not finished.  </w:t>
      </w:r>
      <w:r w:rsidR="00B501D9">
        <w:rPr>
          <w:i/>
        </w:rPr>
        <w:t>In this scenario, y</w:t>
      </w:r>
      <w:r w:rsidR="0033590E">
        <w:rPr>
          <w:i/>
        </w:rPr>
        <w:t>ou can complete the Renewal record in the back office.  You can also use these instructions</w:t>
      </w:r>
      <w:r w:rsidR="00AC0262">
        <w:rPr>
          <w:i/>
        </w:rPr>
        <w:t xml:space="preserve"> when </w:t>
      </w:r>
      <w:r w:rsidR="0033590E">
        <w:rPr>
          <w:i/>
        </w:rPr>
        <w:t>you require payment online but have an exception where you would like the maintenance provider to submit the inspection result online but will invoice the property owner</w:t>
      </w:r>
      <w:bookmarkStart w:id="0" w:name="_GoBack"/>
      <w:bookmarkEnd w:id="0"/>
      <w:r w:rsidR="0033590E">
        <w:rPr>
          <w:i/>
        </w:rPr>
        <w:t>.</w:t>
      </w:r>
    </w:p>
    <w:p w:rsidR="0018490F" w:rsidRDefault="0018490F" w:rsidP="0018490F">
      <w:pPr>
        <w:spacing w:after="0" w:line="240" w:lineRule="auto"/>
      </w:pPr>
    </w:p>
    <w:p w:rsidR="00411E10" w:rsidRDefault="00EF4BC3" w:rsidP="00825711">
      <w:pPr>
        <w:spacing w:after="0" w:line="240" w:lineRule="auto"/>
      </w:pPr>
      <w:r w:rsidRPr="0096252C">
        <w:rPr>
          <w:b/>
          <w:i/>
        </w:rPr>
        <w:t>Note:</w:t>
      </w:r>
      <w:r>
        <w:t xml:space="preserve"> You will see a </w:t>
      </w:r>
      <w:r w:rsidRPr="00513827">
        <w:rPr>
          <w:b/>
          <w:i/>
        </w:rPr>
        <w:t>TMP</w:t>
      </w:r>
      <w:r>
        <w:t xml:space="preserve"> record in the Back Office once a public user </w:t>
      </w:r>
      <w:r w:rsidR="00E527FE">
        <w:t xml:space="preserve">starts the application online and </w:t>
      </w:r>
      <w:r w:rsidR="0096252C">
        <w:t xml:space="preserve">gets </w:t>
      </w:r>
      <w:r w:rsidR="00E527FE">
        <w:t xml:space="preserve">as far as the </w:t>
      </w:r>
      <w:r w:rsidR="00E527FE" w:rsidRPr="00513827">
        <w:rPr>
          <w:b/>
          <w:i/>
        </w:rPr>
        <w:t>Fees</w:t>
      </w:r>
      <w:r w:rsidR="00E527FE">
        <w:t xml:space="preserve"> screen.  Now, you can find the </w:t>
      </w:r>
      <w:r w:rsidR="00E527FE" w:rsidRPr="00513827">
        <w:rPr>
          <w:b/>
          <w:i/>
        </w:rPr>
        <w:t>TMP</w:t>
      </w:r>
      <w:r w:rsidR="00E527FE">
        <w:t xml:space="preserve"> record and complete it in the back office.</w:t>
      </w:r>
    </w:p>
    <w:p w:rsidR="0096252C" w:rsidRDefault="0096252C" w:rsidP="00825711">
      <w:pPr>
        <w:spacing w:after="0" w:line="240" w:lineRule="auto"/>
      </w:pPr>
      <w:r>
        <w:rPr>
          <w:noProof/>
        </w:rPr>
        <w:drawing>
          <wp:inline distT="0" distB="0" distL="0" distR="0" wp14:anchorId="54F833FD" wp14:editId="3552543F">
            <wp:extent cx="5033175" cy="1936375"/>
            <wp:effectExtent l="19050" t="19050" r="15240" b="260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3700" cy="19481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E6666" w:rsidRDefault="00CE6666" w:rsidP="00EF4BC3">
      <w:pPr>
        <w:spacing w:after="0" w:line="240" w:lineRule="auto"/>
      </w:pPr>
    </w:p>
    <w:p w:rsidR="00CE6666" w:rsidRDefault="00CE6666" w:rsidP="00CE6666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The first step is to search for the </w:t>
      </w:r>
      <w:r w:rsidRPr="00513827">
        <w:rPr>
          <w:b/>
          <w:i/>
        </w:rPr>
        <w:t>TMP</w:t>
      </w:r>
      <w:r>
        <w:t xml:space="preserve"> record.  You can easily find </w:t>
      </w:r>
      <w:r w:rsidRPr="00513827">
        <w:rPr>
          <w:b/>
          <w:i/>
        </w:rPr>
        <w:t>TMP</w:t>
      </w:r>
      <w:r>
        <w:t xml:space="preserve"> Renewal Records by using the Record List Filter called</w:t>
      </w:r>
      <w:r w:rsidR="0070422E">
        <w:t xml:space="preserve"> </w:t>
      </w:r>
      <w:r w:rsidRPr="0070422E">
        <w:rPr>
          <w:b/>
          <w:i/>
        </w:rPr>
        <w:t>Annual Service Renewals – Incomplete</w:t>
      </w:r>
      <w:r>
        <w:t>.</w:t>
      </w:r>
    </w:p>
    <w:p w:rsidR="002B1D1C" w:rsidRDefault="002B1D1C" w:rsidP="002B1D1C">
      <w:pPr>
        <w:spacing w:after="0" w:line="240" w:lineRule="auto"/>
      </w:pPr>
    </w:p>
    <w:p w:rsidR="002B1D1C" w:rsidRDefault="002B1D1C" w:rsidP="002B1D1C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Click the </w:t>
      </w:r>
      <w:r w:rsidRPr="00513827">
        <w:rPr>
          <w:b/>
          <w:i/>
        </w:rPr>
        <w:t>TMP Record Number</w:t>
      </w:r>
      <w:r>
        <w:t>.</w:t>
      </w:r>
    </w:p>
    <w:p w:rsidR="002B1D1C" w:rsidRDefault="00CE6666" w:rsidP="004A2764">
      <w:pPr>
        <w:spacing w:after="0" w:line="240" w:lineRule="auto"/>
        <w:ind w:firstLine="360"/>
      </w:pPr>
      <w:r>
        <w:rPr>
          <w:noProof/>
        </w:rPr>
        <w:drawing>
          <wp:inline distT="0" distB="0" distL="0" distR="0" wp14:anchorId="378A60D9" wp14:editId="37291081">
            <wp:extent cx="6858000" cy="1186180"/>
            <wp:effectExtent l="19050" t="19050" r="19050" b="139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861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A2764" w:rsidRDefault="004A2764" w:rsidP="004A2764">
      <w:pPr>
        <w:pStyle w:val="ListParagraph"/>
        <w:spacing w:after="0" w:line="240" w:lineRule="auto"/>
      </w:pPr>
    </w:p>
    <w:p w:rsidR="00B20512" w:rsidRDefault="002B1D1C" w:rsidP="00B20512">
      <w:pPr>
        <w:pStyle w:val="ListParagraph"/>
        <w:numPr>
          <w:ilvl w:val="0"/>
          <w:numId w:val="23"/>
        </w:numPr>
        <w:spacing w:after="0" w:line="240" w:lineRule="auto"/>
      </w:pPr>
      <w:r>
        <w:t>The intake form will appear with</w:t>
      </w:r>
      <w:r w:rsidR="00AF58A5">
        <w:t xml:space="preserve"> all</w:t>
      </w:r>
      <w:r>
        <w:t xml:space="preserve"> the information that the public user </w:t>
      </w:r>
      <w:r w:rsidR="00AF58A5">
        <w:t>filled in</w:t>
      </w:r>
      <w:r>
        <w:t xml:space="preserve">.  Click </w:t>
      </w:r>
      <w:r w:rsidRPr="00AF58A5">
        <w:rPr>
          <w:b/>
          <w:i/>
        </w:rPr>
        <w:t>Submit</w:t>
      </w:r>
      <w:r>
        <w:t>.</w:t>
      </w:r>
    </w:p>
    <w:p w:rsidR="002B1D1C" w:rsidRDefault="002B1D1C" w:rsidP="002B1D1C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6DBA1CDD" wp14:editId="74F5D1CC">
            <wp:extent cx="4007457" cy="3276469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4033" cy="330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D1C" w:rsidRDefault="003A3FA6" w:rsidP="002B1D1C">
      <w:pPr>
        <w:pStyle w:val="ListParagraph"/>
        <w:numPr>
          <w:ilvl w:val="0"/>
          <w:numId w:val="23"/>
        </w:numPr>
        <w:spacing w:after="0" w:line="240" w:lineRule="auto"/>
      </w:pPr>
      <w:r>
        <w:lastRenderedPageBreak/>
        <w:t xml:space="preserve">The record will be created.  You will notice that the fee is </w:t>
      </w:r>
      <w:r w:rsidR="001D7A5A">
        <w:t xml:space="preserve">automatically </w:t>
      </w:r>
      <w:r>
        <w:t>assessed and invoiced.</w:t>
      </w:r>
    </w:p>
    <w:p w:rsidR="005D58E6" w:rsidRDefault="005D58E6" w:rsidP="005D58E6">
      <w:pPr>
        <w:spacing w:after="0" w:line="240" w:lineRule="auto"/>
      </w:pPr>
    </w:p>
    <w:p w:rsidR="005D58E6" w:rsidRDefault="005D58E6" w:rsidP="005D58E6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From here, you can click the </w:t>
      </w:r>
      <w:r w:rsidRPr="00F52B10">
        <w:rPr>
          <w:b/>
          <w:i/>
        </w:rPr>
        <w:t>Invoice #</w:t>
      </w:r>
      <w:r>
        <w:t xml:space="preserve"> to generate the Invoice report to send to the property owner or any other appropriate party.</w:t>
      </w:r>
    </w:p>
    <w:p w:rsidR="001D7A5A" w:rsidRDefault="00513827" w:rsidP="001D7A5A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02DC6B84" wp14:editId="70A2CC3F">
            <wp:extent cx="6571753" cy="1025315"/>
            <wp:effectExtent l="19050" t="19050" r="19685" b="228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9260" cy="10389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D7A5A" w:rsidRDefault="001D7A5A" w:rsidP="001D7A5A">
      <w:pPr>
        <w:pStyle w:val="ListParagraph"/>
        <w:spacing w:after="0" w:line="240" w:lineRule="auto"/>
      </w:pPr>
    </w:p>
    <w:p w:rsidR="001D7A5A" w:rsidRDefault="005D58E6" w:rsidP="005D58E6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3CA55DEF" wp14:editId="0D7E1858">
            <wp:extent cx="4882100" cy="3862075"/>
            <wp:effectExtent l="19050" t="19050" r="13970" b="2413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8893" cy="38832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93878" w:rsidRDefault="00893878" w:rsidP="005D58E6">
      <w:pPr>
        <w:pStyle w:val="ListParagraph"/>
        <w:spacing w:after="0" w:line="240" w:lineRule="auto"/>
      </w:pPr>
    </w:p>
    <w:p w:rsidR="00893878" w:rsidRPr="00391CFC" w:rsidRDefault="004A2764" w:rsidP="00893878">
      <w:pPr>
        <w:pStyle w:val="ListParagraph"/>
        <w:numPr>
          <w:ilvl w:val="0"/>
          <w:numId w:val="23"/>
        </w:numPr>
        <w:spacing w:after="0" w:line="240" w:lineRule="auto"/>
      </w:pPr>
      <w:r w:rsidRPr="004A2764">
        <w:rPr>
          <w:b/>
          <w:i/>
          <w:color w:val="FF0000"/>
        </w:rPr>
        <w:t>IMPORTANT NOTE</w:t>
      </w:r>
      <w:r>
        <w:t xml:space="preserve">: Once the fee is paid in full from either the back office </w:t>
      </w:r>
      <w:r w:rsidRPr="00F52B10">
        <w:rPr>
          <w:b/>
          <w:i/>
          <w:u w:val="single"/>
        </w:rPr>
        <w:t>OR</w:t>
      </w:r>
      <w:r>
        <w:t xml:space="preserve"> online, this year’s renewal is complete and ready to be submitted next year.</w:t>
      </w:r>
    </w:p>
    <w:sectPr w:rsidR="00893878" w:rsidRPr="00391CFC" w:rsidSect="008333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55D5"/>
    <w:multiLevelType w:val="hybridMultilevel"/>
    <w:tmpl w:val="53928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01940"/>
    <w:multiLevelType w:val="hybridMultilevel"/>
    <w:tmpl w:val="2C8AF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37724"/>
    <w:multiLevelType w:val="hybridMultilevel"/>
    <w:tmpl w:val="9B6AC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2569"/>
    <w:multiLevelType w:val="hybridMultilevel"/>
    <w:tmpl w:val="6E5C4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F24E9"/>
    <w:multiLevelType w:val="hybridMultilevel"/>
    <w:tmpl w:val="5DD2D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432F0"/>
    <w:multiLevelType w:val="hybridMultilevel"/>
    <w:tmpl w:val="C3BA4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E3958"/>
    <w:multiLevelType w:val="hybridMultilevel"/>
    <w:tmpl w:val="5E020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B647F"/>
    <w:multiLevelType w:val="hybridMultilevel"/>
    <w:tmpl w:val="94089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3172D"/>
    <w:multiLevelType w:val="hybridMultilevel"/>
    <w:tmpl w:val="8118F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93D22"/>
    <w:multiLevelType w:val="hybridMultilevel"/>
    <w:tmpl w:val="00507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B70A8"/>
    <w:multiLevelType w:val="hybridMultilevel"/>
    <w:tmpl w:val="588683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310196"/>
    <w:multiLevelType w:val="hybridMultilevel"/>
    <w:tmpl w:val="D2C8B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8737F"/>
    <w:multiLevelType w:val="hybridMultilevel"/>
    <w:tmpl w:val="94089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C421D"/>
    <w:multiLevelType w:val="hybridMultilevel"/>
    <w:tmpl w:val="16229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B7AEC"/>
    <w:multiLevelType w:val="hybridMultilevel"/>
    <w:tmpl w:val="42B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0141B"/>
    <w:multiLevelType w:val="hybridMultilevel"/>
    <w:tmpl w:val="97705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848EC"/>
    <w:multiLevelType w:val="hybridMultilevel"/>
    <w:tmpl w:val="F180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952DE"/>
    <w:multiLevelType w:val="hybridMultilevel"/>
    <w:tmpl w:val="99A60E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61C68"/>
    <w:multiLevelType w:val="hybridMultilevel"/>
    <w:tmpl w:val="3EACC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D33ED"/>
    <w:multiLevelType w:val="hybridMultilevel"/>
    <w:tmpl w:val="9AB23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645D7"/>
    <w:multiLevelType w:val="hybridMultilevel"/>
    <w:tmpl w:val="E15AC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458BC"/>
    <w:multiLevelType w:val="hybridMultilevel"/>
    <w:tmpl w:val="FE4410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4A5E50"/>
    <w:multiLevelType w:val="hybridMultilevel"/>
    <w:tmpl w:val="696E1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9"/>
  </w:num>
  <w:num w:numId="5">
    <w:abstractNumId w:val="22"/>
  </w:num>
  <w:num w:numId="6">
    <w:abstractNumId w:val="11"/>
  </w:num>
  <w:num w:numId="7">
    <w:abstractNumId w:val="19"/>
  </w:num>
  <w:num w:numId="8">
    <w:abstractNumId w:val="20"/>
  </w:num>
  <w:num w:numId="9">
    <w:abstractNumId w:val="1"/>
  </w:num>
  <w:num w:numId="10">
    <w:abstractNumId w:val="3"/>
  </w:num>
  <w:num w:numId="11">
    <w:abstractNumId w:val="14"/>
  </w:num>
  <w:num w:numId="12">
    <w:abstractNumId w:val="4"/>
  </w:num>
  <w:num w:numId="13">
    <w:abstractNumId w:val="0"/>
  </w:num>
  <w:num w:numId="14">
    <w:abstractNumId w:val="15"/>
  </w:num>
  <w:num w:numId="15">
    <w:abstractNumId w:val="8"/>
  </w:num>
  <w:num w:numId="16">
    <w:abstractNumId w:val="18"/>
  </w:num>
  <w:num w:numId="17">
    <w:abstractNumId w:val="21"/>
  </w:num>
  <w:num w:numId="18">
    <w:abstractNumId w:val="10"/>
  </w:num>
  <w:num w:numId="19">
    <w:abstractNumId w:val="17"/>
  </w:num>
  <w:num w:numId="20">
    <w:abstractNumId w:val="6"/>
  </w:num>
  <w:num w:numId="21">
    <w:abstractNumId w:val="16"/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AC"/>
    <w:rsid w:val="00001B62"/>
    <w:rsid w:val="000630EC"/>
    <w:rsid w:val="00090BED"/>
    <w:rsid w:val="000B5443"/>
    <w:rsid w:val="000E2FA1"/>
    <w:rsid w:val="00107557"/>
    <w:rsid w:val="00145B20"/>
    <w:rsid w:val="00151DA1"/>
    <w:rsid w:val="001606CC"/>
    <w:rsid w:val="00167D92"/>
    <w:rsid w:val="0018490F"/>
    <w:rsid w:val="001B7DFC"/>
    <w:rsid w:val="001D7A5A"/>
    <w:rsid w:val="00215FAA"/>
    <w:rsid w:val="0026109F"/>
    <w:rsid w:val="002775FF"/>
    <w:rsid w:val="00283BAC"/>
    <w:rsid w:val="002B1D1C"/>
    <w:rsid w:val="002B76CB"/>
    <w:rsid w:val="002D1861"/>
    <w:rsid w:val="00300C4F"/>
    <w:rsid w:val="0033590E"/>
    <w:rsid w:val="00386AD3"/>
    <w:rsid w:val="00391CFC"/>
    <w:rsid w:val="003A3FA6"/>
    <w:rsid w:val="003A662A"/>
    <w:rsid w:val="003C6778"/>
    <w:rsid w:val="003E24DB"/>
    <w:rsid w:val="003F4CF9"/>
    <w:rsid w:val="00407ABA"/>
    <w:rsid w:val="00411E10"/>
    <w:rsid w:val="0043356C"/>
    <w:rsid w:val="004467E2"/>
    <w:rsid w:val="004500CE"/>
    <w:rsid w:val="00482F60"/>
    <w:rsid w:val="00492656"/>
    <w:rsid w:val="004A2764"/>
    <w:rsid w:val="004E6286"/>
    <w:rsid w:val="005102E6"/>
    <w:rsid w:val="00513827"/>
    <w:rsid w:val="005222A5"/>
    <w:rsid w:val="00537606"/>
    <w:rsid w:val="005409DA"/>
    <w:rsid w:val="005540BC"/>
    <w:rsid w:val="00594A04"/>
    <w:rsid w:val="005D58E6"/>
    <w:rsid w:val="0060535E"/>
    <w:rsid w:val="0063029F"/>
    <w:rsid w:val="00641FF1"/>
    <w:rsid w:val="006746AC"/>
    <w:rsid w:val="006A5A5F"/>
    <w:rsid w:val="006A6332"/>
    <w:rsid w:val="006B7CE7"/>
    <w:rsid w:val="006C56AA"/>
    <w:rsid w:val="006D3034"/>
    <w:rsid w:val="006E690F"/>
    <w:rsid w:val="006E7963"/>
    <w:rsid w:val="006F715D"/>
    <w:rsid w:val="0070422E"/>
    <w:rsid w:val="0070585B"/>
    <w:rsid w:val="007B007C"/>
    <w:rsid w:val="007B120C"/>
    <w:rsid w:val="007D2981"/>
    <w:rsid w:val="00825711"/>
    <w:rsid w:val="00825F8B"/>
    <w:rsid w:val="00831474"/>
    <w:rsid w:val="008333AC"/>
    <w:rsid w:val="00857D7F"/>
    <w:rsid w:val="00862876"/>
    <w:rsid w:val="008678B8"/>
    <w:rsid w:val="00871035"/>
    <w:rsid w:val="00891D7A"/>
    <w:rsid w:val="00893878"/>
    <w:rsid w:val="008A3F2A"/>
    <w:rsid w:val="008E6C0D"/>
    <w:rsid w:val="008F6EB3"/>
    <w:rsid w:val="008F7E77"/>
    <w:rsid w:val="0091409E"/>
    <w:rsid w:val="0096252C"/>
    <w:rsid w:val="0096382B"/>
    <w:rsid w:val="009639B6"/>
    <w:rsid w:val="009775F6"/>
    <w:rsid w:val="009B0DAC"/>
    <w:rsid w:val="009E7F65"/>
    <w:rsid w:val="009F41AB"/>
    <w:rsid w:val="009F6AF7"/>
    <w:rsid w:val="00A1337B"/>
    <w:rsid w:val="00A36610"/>
    <w:rsid w:val="00A43D8E"/>
    <w:rsid w:val="00A44B5B"/>
    <w:rsid w:val="00A4538B"/>
    <w:rsid w:val="00AC0262"/>
    <w:rsid w:val="00AD0174"/>
    <w:rsid w:val="00AF142E"/>
    <w:rsid w:val="00AF58A5"/>
    <w:rsid w:val="00B20512"/>
    <w:rsid w:val="00B501D9"/>
    <w:rsid w:val="00B56068"/>
    <w:rsid w:val="00B77552"/>
    <w:rsid w:val="00BA287D"/>
    <w:rsid w:val="00C041AA"/>
    <w:rsid w:val="00C138E1"/>
    <w:rsid w:val="00C55E56"/>
    <w:rsid w:val="00C932A6"/>
    <w:rsid w:val="00CA5CC8"/>
    <w:rsid w:val="00CE6666"/>
    <w:rsid w:val="00CF4461"/>
    <w:rsid w:val="00CF471B"/>
    <w:rsid w:val="00D365CB"/>
    <w:rsid w:val="00D37C86"/>
    <w:rsid w:val="00D55311"/>
    <w:rsid w:val="00E273B4"/>
    <w:rsid w:val="00E527FE"/>
    <w:rsid w:val="00E61AAE"/>
    <w:rsid w:val="00EB436E"/>
    <w:rsid w:val="00EF49AD"/>
    <w:rsid w:val="00EF4BC3"/>
    <w:rsid w:val="00F05401"/>
    <w:rsid w:val="00F06A69"/>
    <w:rsid w:val="00F20928"/>
    <w:rsid w:val="00F32F3E"/>
    <w:rsid w:val="00F44379"/>
    <w:rsid w:val="00F515FC"/>
    <w:rsid w:val="00F52B10"/>
    <w:rsid w:val="00F57591"/>
    <w:rsid w:val="00F6676B"/>
    <w:rsid w:val="00FB3210"/>
    <w:rsid w:val="00FB60C4"/>
    <w:rsid w:val="00FE560C"/>
    <w:rsid w:val="00FE5B93"/>
    <w:rsid w:val="00F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D0FEB"/>
  <w15:chartTrackingRefBased/>
  <w15:docId w15:val="{3CA0639F-02D4-4EB9-BE8C-4BC13734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3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35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E2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Shamberger Heidi S</dc:creator>
  <cp:keywords/>
  <dc:description/>
  <cp:lastModifiedBy>Heidi S Shamberger</cp:lastModifiedBy>
  <cp:revision>26</cp:revision>
  <dcterms:created xsi:type="dcterms:W3CDTF">2020-11-15T18:35:00Z</dcterms:created>
  <dcterms:modified xsi:type="dcterms:W3CDTF">2020-11-15T19:16:00Z</dcterms:modified>
</cp:coreProperties>
</file>