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EA" w:rsidRPr="008046F7" w:rsidRDefault="008046F7">
      <w:pPr>
        <w:rPr>
          <w:b/>
          <w:color w:val="2F5496" w:themeColor="accent1" w:themeShade="BF"/>
          <w:sz w:val="28"/>
          <w:szCs w:val="28"/>
          <w:u w:val="single"/>
        </w:rPr>
      </w:pPr>
      <w:r w:rsidRPr="008046F7">
        <w:rPr>
          <w:b/>
          <w:color w:val="2F5496" w:themeColor="accent1" w:themeShade="BF"/>
          <w:sz w:val="28"/>
          <w:szCs w:val="28"/>
          <w:u w:val="single"/>
        </w:rPr>
        <w:t xml:space="preserve">How to </w:t>
      </w:r>
      <w:r>
        <w:rPr>
          <w:b/>
          <w:color w:val="2F5496" w:themeColor="accent1" w:themeShade="BF"/>
          <w:sz w:val="28"/>
          <w:szCs w:val="28"/>
          <w:u w:val="single"/>
        </w:rPr>
        <w:t xml:space="preserve">set </w:t>
      </w:r>
      <w:r w:rsidR="00282488" w:rsidRPr="008046F7">
        <w:rPr>
          <w:b/>
          <w:color w:val="2F5496" w:themeColor="accent1" w:themeShade="BF"/>
          <w:sz w:val="28"/>
          <w:szCs w:val="28"/>
          <w:u w:val="single"/>
        </w:rPr>
        <w:t xml:space="preserve">Preference Management to view data </w:t>
      </w:r>
      <w:r>
        <w:rPr>
          <w:b/>
          <w:color w:val="2F5496" w:themeColor="accent1" w:themeShade="BF"/>
          <w:sz w:val="28"/>
          <w:szCs w:val="28"/>
          <w:u w:val="single"/>
        </w:rPr>
        <w:t>across</w:t>
      </w:r>
      <w:r w:rsidRPr="008046F7">
        <w:rPr>
          <w:b/>
          <w:color w:val="2F5496" w:themeColor="accent1" w:themeShade="BF"/>
          <w:sz w:val="28"/>
          <w:szCs w:val="28"/>
          <w:u w:val="single"/>
        </w:rPr>
        <w:t xml:space="preserve"> Modules</w:t>
      </w:r>
    </w:p>
    <w:p w:rsidR="008046F7" w:rsidRDefault="008046F7"/>
    <w:p w:rsidR="008046F7" w:rsidRDefault="008046F7" w:rsidP="008046F7">
      <w:pPr>
        <w:pStyle w:val="ListParagraph"/>
        <w:numPr>
          <w:ilvl w:val="0"/>
          <w:numId w:val="1"/>
        </w:numPr>
      </w:pPr>
      <w:r>
        <w:t xml:space="preserve">If you haven’t already, locate and favorite the Preference Management page – Launchpad &gt; All Pages dropdown list &gt; favorite the Preference Management page to add it to your Launchpad group.  Other recommended pages for your Launchpad group might also be </w:t>
      </w:r>
      <w:r w:rsidRPr="002251EB">
        <w:rPr>
          <w:b/>
          <w:smallCaps/>
        </w:rPr>
        <w:t>My Tasks</w:t>
      </w:r>
      <w:r>
        <w:t xml:space="preserve"> and </w:t>
      </w:r>
      <w:r w:rsidRPr="002251EB">
        <w:rPr>
          <w:b/>
          <w:smallCaps/>
        </w:rPr>
        <w:t>Inspections</w:t>
      </w:r>
      <w:r>
        <w:t xml:space="preserve"> – these two pages do not have the Module dropdown available to them as the </w:t>
      </w:r>
      <w:r w:rsidRPr="002251EB">
        <w:rPr>
          <w:b/>
          <w:smallCaps/>
        </w:rPr>
        <w:t>Record List</w:t>
      </w:r>
      <w:r>
        <w:t xml:space="preserve"> does, so they only display data as per your preferred module selection.  Seeing all of your assigned items as a user, across modules, is key so that you are not unknowingly </w:t>
      </w:r>
      <w:r w:rsidR="002251EB">
        <w:t xml:space="preserve">missing </w:t>
      </w:r>
      <w:bookmarkStart w:id="0" w:name="_GoBack"/>
      <w:bookmarkEnd w:id="0"/>
      <w:r w:rsidR="002251EB">
        <w:t xml:space="preserve">anything </w:t>
      </w:r>
      <w:r>
        <w:t>assign</w:t>
      </w:r>
      <w:r w:rsidR="002251EB">
        <w:t>ed to you or others</w:t>
      </w:r>
      <w:r>
        <w:t xml:space="preserve"> (Inspections, Workflow tasks like Plan Reviews, Activities).</w:t>
      </w:r>
      <w:r>
        <w:br/>
      </w:r>
      <w:r>
        <w:br/>
      </w:r>
      <w:r>
        <w:rPr>
          <w:noProof/>
        </w:rPr>
        <w:drawing>
          <wp:inline distT="0" distB="0" distL="0" distR="0" wp14:anchorId="3818A80F" wp14:editId="04FC6843">
            <wp:extent cx="5596592" cy="272594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4646" cy="27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 wp14:anchorId="26C93B65" wp14:editId="46241970">
            <wp:extent cx="3202461" cy="260517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1982" cy="262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8046F7" w:rsidRDefault="008046F7" w:rsidP="008046F7">
      <w:pPr>
        <w:pStyle w:val="ListParagraph"/>
        <w:numPr>
          <w:ilvl w:val="0"/>
          <w:numId w:val="1"/>
        </w:numPr>
      </w:pPr>
      <w:r>
        <w:lastRenderedPageBreak/>
        <w:t xml:space="preserve">First before selecting a Preferred Module, make sure </w:t>
      </w:r>
      <w:r w:rsidRPr="008046F7">
        <w:rPr>
          <w:b/>
          <w:u w:val="single"/>
        </w:rPr>
        <w:t>all pages are closed</w:t>
      </w:r>
      <w:r w:rsidRPr="008046F7">
        <w:rPr>
          <w:b/>
        </w:rPr>
        <w:t xml:space="preserve"> </w:t>
      </w:r>
      <w:r>
        <w:t xml:space="preserve">– this is important so that all impacted pages will refresh to show data for your preferred module selection.  When selecting a Preferred Module, you will only see those modules that you have permissions to.  For example, if your user does not have any user permissions for Planning, you will </w:t>
      </w:r>
      <w:r w:rsidRPr="008046F7">
        <w:rPr>
          <w:u w:val="single"/>
        </w:rPr>
        <w:t>not</w:t>
      </w:r>
      <w:r>
        <w:t xml:space="preserve"> see the Planning Module as an available selection in the dropdown.</w:t>
      </w:r>
      <w:r>
        <w:br/>
      </w:r>
      <w:r>
        <w:br/>
      </w:r>
      <w:r>
        <w:rPr>
          <w:noProof/>
        </w:rPr>
        <w:drawing>
          <wp:inline distT="0" distB="0" distL="0" distR="0" wp14:anchorId="3AC71A04" wp14:editId="18168A58">
            <wp:extent cx="5304751" cy="222561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084" cy="223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046F7" w:rsidRDefault="008046F7" w:rsidP="008046F7">
      <w:pPr>
        <w:pStyle w:val="ListParagraph"/>
        <w:numPr>
          <w:ilvl w:val="0"/>
          <w:numId w:val="1"/>
        </w:numPr>
        <w:ind w:left="1080"/>
      </w:pPr>
      <w:r>
        <w:t xml:space="preserve">Once a Preferred Module is selected, you can open various pages – </w:t>
      </w:r>
      <w:r w:rsidRPr="008046F7">
        <w:rPr>
          <w:b/>
          <w:smallCaps/>
        </w:rPr>
        <w:t>My Tasks</w:t>
      </w:r>
      <w:r>
        <w:t xml:space="preserve"> and </w:t>
      </w:r>
      <w:r w:rsidRPr="008046F7">
        <w:rPr>
          <w:b/>
          <w:smallCaps/>
        </w:rPr>
        <w:t>Inspections</w:t>
      </w:r>
      <w:r>
        <w:t xml:space="preserve"> are pages that rely on your module selection.</w:t>
      </w:r>
      <w:r>
        <w:br/>
      </w:r>
      <w:r>
        <w:br/>
      </w:r>
      <w:r w:rsidRPr="008046F7">
        <w:rPr>
          <w:b/>
          <w:smallCaps/>
        </w:rPr>
        <w:t>My Tasks</w:t>
      </w:r>
      <w:r>
        <w:t xml:space="preserve"> page – data and filters</w:t>
      </w:r>
      <w:r>
        <w:br/>
      </w:r>
      <w:r>
        <w:br/>
      </w:r>
      <w:r>
        <w:rPr>
          <w:noProof/>
        </w:rPr>
        <w:drawing>
          <wp:inline distT="0" distB="0" distL="0" distR="0" wp14:anchorId="72BFF7D6" wp14:editId="272B2E60">
            <wp:extent cx="5943600" cy="2379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 wp14:anchorId="52C1C990" wp14:editId="1FCE5C2D">
            <wp:extent cx="5943600" cy="10471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8046F7">
        <w:rPr>
          <w:b/>
          <w:smallCaps/>
        </w:rPr>
        <w:lastRenderedPageBreak/>
        <w:t>Inspections</w:t>
      </w:r>
      <w:r>
        <w:t xml:space="preserve"> page – data and filters</w:t>
      </w:r>
      <w:r>
        <w:br/>
      </w:r>
      <w:r>
        <w:br/>
      </w:r>
      <w:r>
        <w:rPr>
          <w:noProof/>
        </w:rPr>
        <w:drawing>
          <wp:inline distT="0" distB="0" distL="0" distR="0" wp14:anchorId="2EC08638" wp14:editId="0F627D0E">
            <wp:extent cx="5943600" cy="15925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 wp14:anchorId="46133214" wp14:editId="64550CB1">
            <wp:extent cx="5943600" cy="1127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sectPr w:rsidR="0080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22536"/>
    <w:multiLevelType w:val="hybridMultilevel"/>
    <w:tmpl w:val="63E48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88"/>
    <w:rsid w:val="002251EB"/>
    <w:rsid w:val="00282488"/>
    <w:rsid w:val="006C3710"/>
    <w:rsid w:val="008046F7"/>
    <w:rsid w:val="00827D9D"/>
    <w:rsid w:val="0085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EDB0"/>
  <w15:chartTrackingRefBased/>
  <w15:docId w15:val="{1BD757C0-099D-4264-9E4F-C9A55F30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 Marshall</dc:creator>
  <cp:keywords/>
  <dc:description/>
  <cp:lastModifiedBy>Kelly G Marshall</cp:lastModifiedBy>
  <cp:revision>1</cp:revision>
  <dcterms:created xsi:type="dcterms:W3CDTF">2021-04-21T22:20:00Z</dcterms:created>
  <dcterms:modified xsi:type="dcterms:W3CDTF">2021-04-21T23:22:00Z</dcterms:modified>
</cp:coreProperties>
</file>