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E2" w:rsidRPr="002656B5" w:rsidRDefault="002656B5" w:rsidP="002656B5">
      <w:pPr>
        <w:jc w:val="center"/>
        <w:rPr>
          <w:b/>
          <w:sz w:val="36"/>
          <w:szCs w:val="36"/>
        </w:rPr>
      </w:pPr>
      <w:r w:rsidRPr="002656B5">
        <w:rPr>
          <w:b/>
          <w:sz w:val="36"/>
          <w:szCs w:val="36"/>
        </w:rPr>
        <w:t>Displaying Task Activation Screen – Work Around</w:t>
      </w:r>
    </w:p>
    <w:p w:rsidR="002656B5" w:rsidRDefault="002656B5" w:rsidP="002656B5">
      <w:pPr>
        <w:jc w:val="center"/>
      </w:pPr>
    </w:p>
    <w:p w:rsidR="002656B5" w:rsidRDefault="002656B5" w:rsidP="002656B5">
      <w:r>
        <w:t xml:space="preserve">There is a known issue with the Task Activation screen (where parallel tasks are </w:t>
      </w:r>
      <w:r w:rsidR="001A1F45">
        <w:t>selected</w:t>
      </w:r>
      <w:r>
        <w:t xml:space="preserve">) where it will intermittently close without allowing the user to select the tasks.  </w:t>
      </w:r>
      <w:r w:rsidR="00101C0A">
        <w:t>There</w:t>
      </w:r>
      <w:r>
        <w:t xml:space="preserve"> is a work around </w:t>
      </w:r>
      <w:r w:rsidR="00101C0A">
        <w:t xml:space="preserve">available </w:t>
      </w:r>
      <w:r>
        <w:t xml:space="preserve">until </w:t>
      </w:r>
      <w:proofErr w:type="spellStart"/>
      <w:r>
        <w:t>Accela</w:t>
      </w:r>
      <w:proofErr w:type="spellEnd"/>
      <w:r>
        <w:t xml:space="preserve"> resolves the issue.</w:t>
      </w:r>
    </w:p>
    <w:p w:rsidR="002656B5" w:rsidRDefault="002656B5" w:rsidP="002656B5"/>
    <w:p w:rsidR="002656B5" w:rsidRDefault="00C36479" w:rsidP="002656B5">
      <w:pPr>
        <w:pStyle w:val="ListParagraph"/>
        <w:numPr>
          <w:ilvl w:val="0"/>
          <w:numId w:val="1"/>
        </w:numPr>
      </w:pPr>
      <w:r>
        <w:t xml:space="preserve">In </w:t>
      </w:r>
      <w:r w:rsidRPr="00101C0A">
        <w:rPr>
          <w:b/>
        </w:rPr>
        <w:t>Workflow</w:t>
      </w:r>
      <w:r>
        <w:t xml:space="preserve">, user </w:t>
      </w:r>
      <w:r w:rsidR="000E6946">
        <w:t xml:space="preserve">may </w:t>
      </w:r>
      <w:proofErr w:type="gramStart"/>
      <w:r>
        <w:t>selects</w:t>
      </w:r>
      <w:proofErr w:type="gramEnd"/>
      <w:r>
        <w:t xml:space="preserve"> </w:t>
      </w:r>
      <w:r w:rsidRPr="00101C0A">
        <w:rPr>
          <w:b/>
        </w:rPr>
        <w:t>Ready for Plan Review</w:t>
      </w:r>
      <w:r w:rsidR="000E6946">
        <w:t xml:space="preserve"> status, for example.</w:t>
      </w:r>
    </w:p>
    <w:p w:rsidR="00C36479" w:rsidRDefault="00C36479" w:rsidP="00C36479">
      <w:pPr>
        <w:pStyle w:val="ListParagraph"/>
      </w:pPr>
      <w:r>
        <w:rPr>
          <w:noProof/>
        </w:rPr>
        <w:drawing>
          <wp:inline distT="0" distB="0" distL="0" distR="0" wp14:anchorId="3BFED2A2" wp14:editId="646CBAE0">
            <wp:extent cx="6357541" cy="2447925"/>
            <wp:effectExtent l="19050" t="19050" r="2476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64605" cy="24506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36479" w:rsidRDefault="00C36479" w:rsidP="00C36479">
      <w:pPr>
        <w:pStyle w:val="ListParagraph"/>
      </w:pPr>
    </w:p>
    <w:p w:rsidR="00C36479" w:rsidRDefault="002471C0" w:rsidP="00C36479">
      <w:pPr>
        <w:pStyle w:val="ListParagraph"/>
        <w:numPr>
          <w:ilvl w:val="0"/>
          <w:numId w:val="1"/>
        </w:numPr>
      </w:pPr>
      <w:r>
        <w:t xml:space="preserve">The </w:t>
      </w:r>
      <w:r w:rsidRPr="00101C0A">
        <w:rPr>
          <w:b/>
        </w:rPr>
        <w:t>Task Activation</w:t>
      </w:r>
      <w:r>
        <w:t xml:space="preserve"> screen will display momentarily but immediately flashes and closes so tasks cannot be selected and all tasks end up being active</w:t>
      </w:r>
      <w:r w:rsidR="006C4F93">
        <w:t xml:space="preserve"> in workflow</w:t>
      </w:r>
      <w:r>
        <w:t>.</w:t>
      </w:r>
    </w:p>
    <w:p w:rsidR="002471C0" w:rsidRDefault="002471C0" w:rsidP="002471C0">
      <w:pPr>
        <w:pStyle w:val="ListParagraph"/>
      </w:pPr>
      <w:r>
        <w:rPr>
          <w:noProof/>
        </w:rPr>
        <w:drawing>
          <wp:inline distT="0" distB="0" distL="0" distR="0" wp14:anchorId="01A389EB" wp14:editId="56B7342A">
            <wp:extent cx="4055305" cy="2886075"/>
            <wp:effectExtent l="19050" t="19050" r="2159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54798" cy="28857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471C0" w:rsidRDefault="002471C0" w:rsidP="002471C0">
      <w:pPr>
        <w:pStyle w:val="ListParagraph"/>
      </w:pPr>
    </w:p>
    <w:p w:rsidR="002471C0" w:rsidRDefault="002471C0">
      <w:r>
        <w:br w:type="page"/>
      </w:r>
    </w:p>
    <w:p w:rsidR="002471C0" w:rsidRDefault="00AB7410" w:rsidP="002471C0">
      <w:pPr>
        <w:pStyle w:val="ListParagraph"/>
        <w:numPr>
          <w:ilvl w:val="0"/>
          <w:numId w:val="1"/>
        </w:numPr>
      </w:pPr>
      <w:r>
        <w:lastRenderedPageBreak/>
        <w:t>If this occurs, you can work around this issue.  Go</w:t>
      </w:r>
      <w:r w:rsidR="00101C0A">
        <w:t xml:space="preserve"> to </w:t>
      </w:r>
      <w:r w:rsidR="00101C0A" w:rsidRPr="00101C0A">
        <w:rPr>
          <w:b/>
        </w:rPr>
        <w:t>Workflow</w:t>
      </w:r>
      <w:r w:rsidR="00101C0A">
        <w:t xml:space="preserve"> &gt; </w:t>
      </w:r>
      <w:r w:rsidR="002471C0">
        <w:t xml:space="preserve">click on </w:t>
      </w:r>
      <w:r w:rsidR="002471C0" w:rsidRPr="00101C0A">
        <w:rPr>
          <w:b/>
        </w:rPr>
        <w:t>Task Activation</w:t>
      </w:r>
      <w:r w:rsidR="002471C0">
        <w:t>.</w:t>
      </w:r>
    </w:p>
    <w:p w:rsidR="002471C0" w:rsidRDefault="002471C0" w:rsidP="002471C0">
      <w:pPr>
        <w:pStyle w:val="ListParagraph"/>
      </w:pPr>
      <w:r>
        <w:rPr>
          <w:noProof/>
        </w:rPr>
        <w:drawing>
          <wp:inline distT="0" distB="0" distL="0" distR="0" wp14:anchorId="14505DD5" wp14:editId="1376D023">
            <wp:extent cx="5943600" cy="3366135"/>
            <wp:effectExtent l="19050" t="19050" r="19050" b="2476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61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471C0" w:rsidRDefault="002471C0" w:rsidP="002471C0">
      <w:pPr>
        <w:pStyle w:val="ListParagraph"/>
      </w:pPr>
    </w:p>
    <w:p w:rsidR="002471C0" w:rsidRDefault="002471C0" w:rsidP="002471C0">
      <w:pPr>
        <w:pStyle w:val="ListParagraph"/>
      </w:pPr>
    </w:p>
    <w:p w:rsidR="002471C0" w:rsidRDefault="002471C0" w:rsidP="002471C0">
      <w:pPr>
        <w:pStyle w:val="ListParagraph"/>
        <w:numPr>
          <w:ilvl w:val="0"/>
          <w:numId w:val="1"/>
        </w:numPr>
      </w:pPr>
      <w:r>
        <w:t xml:space="preserve">The </w:t>
      </w:r>
      <w:r w:rsidRPr="00101C0A">
        <w:rPr>
          <w:b/>
        </w:rPr>
        <w:t>Task Activation</w:t>
      </w:r>
      <w:r>
        <w:t xml:space="preserve"> screen will appear.  Click on any of the </w:t>
      </w:r>
      <w:r w:rsidRPr="00101C0A">
        <w:rPr>
          <w:b/>
          <w:color w:val="FF0000"/>
        </w:rPr>
        <w:t>RED</w:t>
      </w:r>
      <w:r w:rsidRPr="00101C0A">
        <w:rPr>
          <w:color w:val="FF0000"/>
        </w:rPr>
        <w:t xml:space="preserve"> </w:t>
      </w:r>
      <w:r>
        <w:t xml:space="preserve">parallel tasks.  This will show the </w:t>
      </w:r>
      <w:r w:rsidRPr="00101C0A">
        <w:rPr>
          <w:b/>
        </w:rPr>
        <w:t>Parallel</w:t>
      </w:r>
      <w:r>
        <w:t xml:space="preserve"> tasks </w:t>
      </w:r>
      <w:r w:rsidR="00B63E2E">
        <w:t xml:space="preserve">on the right side </w:t>
      </w:r>
      <w:r>
        <w:t xml:space="preserve">to </w:t>
      </w:r>
      <w:r w:rsidR="00B63E2E">
        <w:t>select</w:t>
      </w:r>
      <w:r>
        <w:t xml:space="preserve">.  Click </w:t>
      </w:r>
      <w:r w:rsidRPr="00101C0A">
        <w:rPr>
          <w:b/>
        </w:rPr>
        <w:t>Save</w:t>
      </w:r>
      <w:r>
        <w:t xml:space="preserve">.  Finally, click </w:t>
      </w:r>
      <w:r w:rsidRPr="00101C0A">
        <w:rPr>
          <w:b/>
        </w:rPr>
        <w:t>Cancel</w:t>
      </w:r>
      <w:r>
        <w:t xml:space="preserve"> to exit this screen.</w:t>
      </w:r>
      <w:bookmarkStart w:id="0" w:name="_GoBack"/>
      <w:bookmarkEnd w:id="0"/>
    </w:p>
    <w:p w:rsidR="002471C0" w:rsidRDefault="002471C0" w:rsidP="002471C0">
      <w:pPr>
        <w:pStyle w:val="ListParagraph"/>
      </w:pPr>
      <w:r>
        <w:rPr>
          <w:noProof/>
        </w:rPr>
        <w:drawing>
          <wp:inline distT="0" distB="0" distL="0" distR="0" wp14:anchorId="52591AC7" wp14:editId="52D27CE7">
            <wp:extent cx="5943600" cy="2543810"/>
            <wp:effectExtent l="19050" t="19050" r="19050" b="279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38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2471C0" w:rsidSect="002656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9777C"/>
    <w:multiLevelType w:val="hybridMultilevel"/>
    <w:tmpl w:val="F88CD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B5"/>
    <w:rsid w:val="00032BE2"/>
    <w:rsid w:val="000E6946"/>
    <w:rsid w:val="00101C0A"/>
    <w:rsid w:val="001A1F45"/>
    <w:rsid w:val="002471C0"/>
    <w:rsid w:val="002656B5"/>
    <w:rsid w:val="005E4FE3"/>
    <w:rsid w:val="006C4F93"/>
    <w:rsid w:val="00AB7410"/>
    <w:rsid w:val="00B63E2E"/>
    <w:rsid w:val="00C3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4FE3"/>
  </w:style>
  <w:style w:type="paragraph" w:styleId="ListParagraph">
    <w:name w:val="List Paragraph"/>
    <w:basedOn w:val="Normal"/>
    <w:uiPriority w:val="34"/>
    <w:qFormat/>
    <w:rsid w:val="002656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6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4FE3"/>
  </w:style>
  <w:style w:type="paragraph" w:styleId="ListParagraph">
    <w:name w:val="List Paragraph"/>
    <w:basedOn w:val="Normal"/>
    <w:uiPriority w:val="34"/>
    <w:qFormat/>
    <w:rsid w:val="002656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6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124</Words>
  <Characters>709</Characters>
  <Application>Microsoft Office Word</Application>
  <DocSecurity>0</DocSecurity>
  <Lines>5</Lines>
  <Paragraphs>1</Paragraphs>
  <ScaleCrop>false</ScaleCrop>
  <Company>State of Oregon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Shamberger</dc:creator>
  <cp:lastModifiedBy>Heidi Shamberger</cp:lastModifiedBy>
  <cp:revision>9</cp:revision>
  <dcterms:created xsi:type="dcterms:W3CDTF">2019-03-07T21:00:00Z</dcterms:created>
  <dcterms:modified xsi:type="dcterms:W3CDTF">2019-03-07T21:14:00Z</dcterms:modified>
</cp:coreProperties>
</file>